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FFE" w:rsidRDefault="002F0FFE" w:rsidP="002F0F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GOLDESMYTH, junior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2F0FFE" w:rsidRDefault="002F0FFE" w:rsidP="002F0F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Melton Mowbray, Leicestershire.</w:t>
      </w:r>
    </w:p>
    <w:p w:rsidR="002F0FFE" w:rsidRDefault="002F0FFE" w:rsidP="002F0F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0FFE" w:rsidRDefault="002F0FFE" w:rsidP="002F0F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0FFE" w:rsidRDefault="002F0FFE" w:rsidP="002F0F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 Jun.</w:t>
      </w: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</w:t>
      </w:r>
      <w:r>
        <w:rPr>
          <w:rFonts w:ascii="Times New Roman" w:hAnsi="Times New Roman" w:cs="Times New Roman"/>
          <w:sz w:val="24"/>
          <w:szCs w:val="24"/>
        </w:rPr>
        <w:t>t mortem held in Melton Mowbray</w:t>
      </w:r>
    </w:p>
    <w:p w:rsidR="002F0FFE" w:rsidRDefault="002F0FFE" w:rsidP="002F0F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into lands held by the late Margaret Aylesford(q.v.).</w:t>
      </w:r>
    </w:p>
    <w:p w:rsidR="002F0FFE" w:rsidRDefault="002F0FFE" w:rsidP="002F0F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F6F12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21-75)</w:t>
      </w:r>
    </w:p>
    <w:p w:rsidR="002F0FFE" w:rsidRDefault="002F0FFE" w:rsidP="002F0F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0FFE" w:rsidRDefault="002F0FFE" w:rsidP="002F0FF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F0FFE" w:rsidRDefault="002F0FFE" w:rsidP="002F0FF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October 2015</w:t>
      </w:r>
    </w:p>
    <w:sectPr w:rsidR="00DD5B8A" w:rsidRPr="002F0F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FFE" w:rsidRDefault="002F0FFE" w:rsidP="00564E3C">
      <w:pPr>
        <w:spacing w:after="0" w:line="240" w:lineRule="auto"/>
      </w:pPr>
      <w:r>
        <w:separator/>
      </w:r>
    </w:p>
  </w:endnote>
  <w:endnote w:type="continuationSeparator" w:id="0">
    <w:p w:rsidR="002F0FFE" w:rsidRDefault="002F0FF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F0FFE">
      <w:rPr>
        <w:rFonts w:ascii="Times New Roman" w:hAnsi="Times New Roman" w:cs="Times New Roman"/>
        <w:noProof/>
        <w:sz w:val="24"/>
        <w:szCs w:val="24"/>
      </w:rPr>
      <w:t>28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FFE" w:rsidRDefault="002F0FFE" w:rsidP="00564E3C">
      <w:pPr>
        <w:spacing w:after="0" w:line="240" w:lineRule="auto"/>
      </w:pPr>
      <w:r>
        <w:separator/>
      </w:r>
    </w:p>
  </w:footnote>
  <w:footnote w:type="continuationSeparator" w:id="0">
    <w:p w:rsidR="002F0FFE" w:rsidRDefault="002F0FF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FFE"/>
    <w:rsid w:val="002F0FFE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61FD7"/>
  <w15:chartTrackingRefBased/>
  <w15:docId w15:val="{84C5C8FE-1281-4291-8B2D-FB51A9F90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F0F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2015-10-28T19:32:00Z</dcterms:created>
  <dcterms:modified xsi:type="dcterms:W3CDTF">2015-10-28T19:33:00Z</dcterms:modified>
</cp:coreProperties>
</file>